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A6" w:rsidRDefault="001210A6" w:rsidP="001210A6">
      <w:pPr>
        <w:suppressAutoHyphens/>
        <w:spacing w:line="240" w:lineRule="atLeast"/>
        <w:rPr>
          <w:rFonts w:ascii="CG Times" w:hAnsi="CG Times" w:cs="CG Times"/>
        </w:rPr>
      </w:pPr>
      <w:r>
        <w:rPr>
          <w:rFonts w:ascii="Times New Roman" w:hAnsi="Times New Roman" w:cs="Times New Roman"/>
          <w:b/>
          <w:bCs/>
          <w:i/>
          <w:iCs/>
        </w:rPr>
        <w:t>Sample Job Performance Evaluation Form</w:t>
      </w:r>
      <w:r>
        <w:rPr>
          <w:rFonts w:ascii="CG Times" w:hAnsi="CG Times" w:cs="CG Times"/>
        </w:rPr>
        <w:fldChar w:fldCharType="begin"/>
      </w:r>
      <w:r>
        <w:rPr>
          <w:rFonts w:ascii="CG Times" w:hAnsi="CG Times" w:cs="CG Times"/>
        </w:rPr>
        <w:instrText xml:space="preserve">PRIVATE </w:instrText>
      </w:r>
      <w:r w:rsidRPr="002A6C92">
        <w:rPr>
          <w:rFonts w:ascii="CG Times" w:hAnsi="CG Times" w:cs="CG Times"/>
        </w:rPr>
      </w:r>
      <w:r>
        <w:rPr>
          <w:rFonts w:ascii="CG Times" w:hAnsi="CG Times" w:cs="CG Times"/>
        </w:rPr>
        <w:fldChar w:fldCharType="end"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fldChar w:fldCharType="begin"/>
      </w:r>
      <w:r>
        <w:rPr>
          <w:rFonts w:ascii="CG Times" w:hAnsi="CG Times" w:cs="CG Times"/>
        </w:rPr>
        <w:instrText xml:space="preserve">PRIVATE </w:instrText>
      </w:r>
      <w:r w:rsidRPr="002A6C92">
        <w:rPr>
          <w:rFonts w:ascii="CG Times" w:hAnsi="CG Times" w:cs="CG Times"/>
        </w:rPr>
      </w:r>
      <w:r>
        <w:rPr>
          <w:rFonts w:ascii="CG Times" w:hAnsi="CG Times" w:cs="CG Times"/>
        </w:rPr>
        <w:fldChar w:fldCharType="end"/>
      </w:r>
      <w:r>
        <w:rPr>
          <w:rFonts w:ascii="CG Times" w:hAnsi="CG Times" w:cs="CG Times"/>
        </w:rPr>
        <w:t>Name: __________________________________________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Evaluation period from: ___________</w:t>
      </w:r>
      <w:proofErr w:type="gramStart"/>
      <w:r>
        <w:rPr>
          <w:rFonts w:ascii="CG Times" w:hAnsi="CG Times" w:cs="CG Times"/>
        </w:rPr>
        <w:t>_  to</w:t>
      </w:r>
      <w:proofErr w:type="gramEnd"/>
      <w:r>
        <w:rPr>
          <w:rFonts w:ascii="CG Times" w:hAnsi="CG Times" w:cs="CG Times"/>
        </w:rPr>
        <w:t xml:space="preserve">: ____________ </w:t>
      </w:r>
      <w:r>
        <w:rPr>
          <w:rFonts w:ascii="CG Times" w:hAnsi="CG Times" w:cs="CG Times"/>
        </w:rPr>
        <w:tab/>
        <w:t>Hire date: 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Present duties: </w:t>
      </w: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Performance factors: (5 </w:t>
      </w:r>
      <w:proofErr w:type="gramStart"/>
      <w:r>
        <w:rPr>
          <w:rFonts w:ascii="CG Times" w:hAnsi="CG Times" w:cs="CG Times"/>
        </w:rPr>
        <w:t>is</w:t>
      </w:r>
      <w:proofErr w:type="gramEnd"/>
      <w:r>
        <w:rPr>
          <w:rFonts w:ascii="CG Times" w:hAnsi="CG Times" w:cs="CG Times"/>
        </w:rPr>
        <w:t xml:space="preserve"> high)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 xml:space="preserve"> Examples:</w:t>
      </w:r>
      <w:r>
        <w:rPr>
          <w:rFonts w:ascii="CG Times" w:hAnsi="CG Times" w:cs="CG Times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160"/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Job knowledge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1440"/>
          <w:tab w:val="left" w:pos="2160"/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Job skills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160"/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Time management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160"/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Moral integrity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160"/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Communication</w:t>
      </w:r>
      <w:r>
        <w:rPr>
          <w:rFonts w:ascii="CG Times" w:hAnsi="CG Times" w:cs="CG Times"/>
        </w:rPr>
        <w:tab/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Initiative/commitment</w:t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2880"/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Flexibility/learning ability</w:t>
      </w:r>
      <w:r>
        <w:rPr>
          <w:rFonts w:ascii="CG Times" w:hAnsi="CG Times" w:cs="CG Times"/>
        </w:rPr>
        <w:tab/>
        <w:t>5    4    3    2    1</w:t>
      </w:r>
      <w:r>
        <w:rPr>
          <w:rFonts w:ascii="CG Times" w:hAnsi="CG Times" w:cs="CG Times"/>
        </w:rPr>
        <w:tab/>
        <w:t>____________________________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Overall performance: </w:t>
      </w: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Employer’s comments: </w:t>
      </w: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 xml:space="preserve">Employee’s comments: </w:t>
      </w: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  <w:u w:val="single"/>
        </w:rPr>
        <w:tab/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24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Your signature indicates that you have read this review. It does not necessarily indicate your agreement with it.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360" w:lineRule="atLeast"/>
        <w:rPr>
          <w:rFonts w:ascii="CG Times" w:hAnsi="CG Times" w:cs="CG Times"/>
        </w:rPr>
      </w:pP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Employer’s signature: ____________________________</w:t>
      </w:r>
      <w:r>
        <w:rPr>
          <w:rFonts w:ascii="CG Times" w:hAnsi="CG Times" w:cs="CG Times"/>
        </w:rPr>
        <w:tab/>
        <w:t>Date: ________________</w:t>
      </w:r>
    </w:p>
    <w:p w:rsidR="001210A6" w:rsidRDefault="001210A6" w:rsidP="001210A6">
      <w:pPr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right" w:pos="9600"/>
        </w:tabs>
        <w:suppressAutoHyphens/>
        <w:spacing w:line="360" w:lineRule="atLeast"/>
        <w:rPr>
          <w:rFonts w:ascii="CG Times" w:hAnsi="CG Times" w:cs="CG Times"/>
        </w:rPr>
      </w:pPr>
      <w:r>
        <w:rPr>
          <w:rFonts w:ascii="CG Times" w:hAnsi="CG Times" w:cs="CG Times"/>
        </w:rPr>
        <w:t>Employee’s signature: ____________________________</w:t>
      </w:r>
      <w:r>
        <w:rPr>
          <w:rFonts w:ascii="CG Times" w:hAnsi="CG Times" w:cs="CG Times"/>
        </w:rPr>
        <w:tab/>
        <w:t>Date: ________________</w:t>
      </w:r>
    </w:p>
    <w:p w:rsidR="001210A6" w:rsidRDefault="001210A6" w:rsidP="001210A6">
      <w:pPr>
        <w:pStyle w:val="Caption"/>
        <w:framePr w:w="9600" w:h="10989" w:hSpace="240" w:vSpace="120" w:wrap="auto" w:vAnchor="text" w:hAnchor="margin" w:x="241" w:y="121"/>
        <w:pBdr>
          <w:top w:val="single" w:sz="7" w:space="12" w:color="auto"/>
          <w:left w:val="single" w:sz="7" w:space="10" w:color="auto"/>
          <w:bottom w:val="single" w:sz="7" w:space="12" w:color="auto"/>
          <w:right w:val="single" w:sz="7" w:space="10" w:color="auto"/>
        </w:pBdr>
        <w:tabs>
          <w:tab w:val="left" w:pos="-720"/>
        </w:tabs>
        <w:suppressAutoHyphens/>
        <w:spacing w:line="1" w:lineRule="exact"/>
        <w:rPr>
          <w:rFonts w:ascii="CG Times" w:hAnsi="CG Times" w:cs="CG Times"/>
          <w:vanish/>
        </w:rPr>
      </w:pPr>
      <w:r>
        <w:rPr>
          <w:rFonts w:ascii="CG Times" w:hAnsi="CG Times" w:cs="CG Times"/>
          <w:vanish/>
        </w:rPr>
        <w:fldChar w:fldCharType="begin"/>
      </w:r>
      <w:r>
        <w:rPr>
          <w:rFonts w:ascii="CG Times" w:hAnsi="CG Times" w:cs="CG Times"/>
          <w:vanish/>
        </w:rPr>
        <w:instrText>seq Text_Box  \* Arabic</w:instrText>
      </w:r>
      <w:r>
        <w:rPr>
          <w:rFonts w:ascii="CG Times" w:hAnsi="CG Times" w:cs="CG Times"/>
          <w:vanish/>
        </w:rPr>
        <w:fldChar w:fldCharType="separate"/>
      </w:r>
      <w:r>
        <w:rPr>
          <w:rFonts w:ascii="CG Times" w:hAnsi="CG Times" w:cs="CG Times"/>
          <w:vanish/>
        </w:rPr>
        <w:t>1</w:t>
      </w:r>
      <w:r>
        <w:rPr>
          <w:rFonts w:ascii="CG Times" w:hAnsi="CG Times" w:cs="CG Times"/>
          <w:vanish/>
        </w:rPr>
        <w:fldChar w:fldCharType="end"/>
      </w:r>
    </w:p>
    <w:p w:rsidR="00B976A4" w:rsidRDefault="00B976A4">
      <w:bookmarkStart w:id="0" w:name="_GoBack"/>
      <w:bookmarkEnd w:id="0"/>
    </w:p>
    <w:sectPr w:rsidR="00B976A4" w:rsidSect="002A6C92">
      <w:headerReference w:type="even" r:id="rId5"/>
      <w:headerReference w:type="default" r:id="rId6"/>
      <w:footerReference w:type="even" r:id="rId7"/>
      <w:footerReference w:type="default" r:id="rId8"/>
      <w:pgSz w:w="12240" w:h="15840"/>
      <w:pgMar w:top="720" w:right="720" w:bottom="720" w:left="1080" w:header="720" w:footer="720" w:gutter="360"/>
      <w:pgNumType w:start="6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92" w:rsidRDefault="007D2F2F">
    <w:pPr>
      <w:spacing w:before="140" w:line="100" w:lineRule="exact"/>
      <w:rPr>
        <w:rFonts w:cs="Times New Roman"/>
        <w:sz w:val="10"/>
        <w:szCs w:val="10"/>
      </w:rPr>
    </w:pPr>
  </w:p>
  <w:p w:rsidR="002A6C92" w:rsidRDefault="001210A6">
    <w:pPr>
      <w:tabs>
        <w:tab w:val="left" w:pos="-720"/>
      </w:tabs>
      <w:suppressAutoHyphens/>
      <w:spacing w:line="19" w:lineRule="exact"/>
      <w:ind w:left="-144"/>
      <w:rPr>
        <w:rFonts w:ascii="CG Times" w:hAnsi="CG Times" w:cs="CG Times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margin">
                <wp:posOffset>-91440</wp:posOffset>
              </wp:positionH>
              <wp:positionV relativeFrom="paragraph">
                <wp:posOffset>0</wp:posOffset>
              </wp:positionV>
              <wp:extent cx="649224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224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.2pt;margin-top:0;width:511.2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Xi5wIAADI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" o:allowincell="f" fillcolor="black" stroked="f" strokeweight=".05pt">
              <w10:wrap anchorx="margin"/>
            </v:rect>
          </w:pict>
        </mc:Fallback>
      </mc:AlternateContent>
    </w:r>
  </w:p>
  <w:p w:rsidR="002A6C92" w:rsidRDefault="007D2F2F">
    <w:pPr>
      <w:tabs>
        <w:tab w:val="left" w:pos="-720"/>
      </w:tabs>
      <w:suppressAutoHyphens/>
      <w:spacing w:line="120" w:lineRule="atLeast"/>
      <w:ind w:left="-144"/>
      <w:rPr>
        <w:rFonts w:ascii="CG Times" w:hAnsi="CG Times" w:cs="CG Times"/>
      </w:rPr>
    </w:pPr>
  </w:p>
  <w:p w:rsidR="002A6C92" w:rsidRDefault="007D2F2F">
    <w:pPr>
      <w:tabs>
        <w:tab w:val="left" w:pos="-720"/>
      </w:tabs>
      <w:suppressAutoHyphens/>
      <w:spacing w:line="240" w:lineRule="atLeast"/>
      <w:ind w:left="-144"/>
      <w:rPr>
        <w:rFonts w:ascii="Arial" w:hAnsi="Arial" w:cs="Arial"/>
        <w:sz w:val="16"/>
        <w:szCs w:val="16"/>
      </w:rPr>
    </w:pPr>
    <w:r>
      <w:rPr>
        <w:rFonts w:ascii="Arial Rounded MT Bold" w:hAnsi="Arial Rounded MT Bold" w:cs="Arial Rounded MT Bold"/>
        <w:b/>
        <w:bCs/>
      </w:rPr>
      <w:fldChar w:fldCharType="begin"/>
    </w:r>
    <w:r>
      <w:rPr>
        <w:rFonts w:ascii="Arial Rounded MT Bold" w:hAnsi="Arial Rounded MT Bold" w:cs="Arial Rounded MT Bold"/>
        <w:b/>
        <w:bCs/>
      </w:rPr>
      <w:instrText>page \* arabic</w:instrText>
    </w:r>
    <w:r>
      <w:rPr>
        <w:rFonts w:ascii="Arial Rounded MT Bold" w:hAnsi="Arial Rounded MT Bold" w:cs="Arial Rounded MT Bold"/>
        <w:b/>
        <w:bCs/>
      </w:rPr>
      <w:fldChar w:fldCharType="separate"/>
    </w:r>
    <w:r>
      <w:rPr>
        <w:rFonts w:ascii="Arial Rounded MT Bold" w:hAnsi="Arial Rounded MT Bold" w:cs="Arial Rounded MT Bold"/>
        <w:b/>
        <w:bCs/>
        <w:noProof/>
      </w:rPr>
      <w:t>60</w:t>
    </w:r>
    <w:r>
      <w:rPr>
        <w:rFonts w:ascii="Arial Rounded MT Bold" w:hAnsi="Arial Rounded MT Bold" w:cs="Arial Rounded MT Bold"/>
        <w:b/>
        <w:bCs/>
      </w:rPr>
      <w:fldChar w:fldCharType="end"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ADV</w:instrText>
    </w:r>
    <w:r>
      <w:rPr>
        <w:rFonts w:ascii="Arial" w:hAnsi="Arial" w:cs="Arial"/>
        <w:sz w:val="16"/>
        <w:szCs w:val="16"/>
      </w:rPr>
      <w:instrText>ANCE \X 52.85</w:instrTex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Self-Managed Attendant Services in Ontario, © Centre for Independent Living in Toronto (CILT), Inc., 1995.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92" w:rsidRDefault="007D2F2F">
    <w:pPr>
      <w:tabs>
        <w:tab w:val="left" w:pos="720"/>
        <w:tab w:val="right" w:pos="10584"/>
      </w:tabs>
      <w:suppressAutoHyphens/>
      <w:spacing w:line="240" w:lineRule="atLeast"/>
      <w:ind w:right="-144"/>
      <w:rPr>
        <w:rFonts w:ascii="Arial Rounded MT Bold" w:hAnsi="Arial Rounded MT Bold" w:cs="Arial Rounded MT Bold"/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92" w:rsidRDefault="007D2F2F">
    <w:pPr>
      <w:tabs>
        <w:tab w:val="right" w:pos="10440"/>
      </w:tabs>
      <w:suppressAutoHyphens/>
      <w:spacing w:line="240" w:lineRule="atLeast"/>
      <w:rPr>
        <w:rFonts w:ascii="CG Times" w:hAnsi="CG Times" w:cs="CG Times"/>
      </w:rPr>
    </w:pPr>
    <w:r>
      <w:rPr>
        <w:rFonts w:ascii="Arial" w:hAnsi="Arial" w:cs="Arial"/>
        <w:b/>
        <w:bCs/>
        <w:sz w:val="20"/>
        <w:szCs w:val="20"/>
      </w:rPr>
      <w:t>Self-Manager's Handbook</w:t>
    </w:r>
    <w:r>
      <w:rPr>
        <w:rFonts w:ascii="Arial" w:hAnsi="Arial" w:cs="Arial"/>
        <w:b/>
        <w:bCs/>
        <w:sz w:val="20"/>
        <w:szCs w:val="20"/>
      </w:rPr>
      <w:tab/>
      <w:t>6. EVALUATING AND TERMINATING STAFF</w:t>
    </w:r>
  </w:p>
  <w:p w:rsidR="002A6C92" w:rsidRDefault="001210A6">
    <w:pPr>
      <w:tabs>
        <w:tab w:val="left" w:pos="-720"/>
      </w:tabs>
      <w:suppressAutoHyphens/>
      <w:spacing w:line="19" w:lineRule="exact"/>
      <w:rPr>
        <w:rFonts w:ascii="CG Times" w:hAnsi="CG Times" w:cs="CG Times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400800" cy="12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08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0;margin-top:0;width:7in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" o:allowincell="f" fillcolor="black" stroked="f" strokeweight=".05pt">
              <w10:wrap anchorx="margin"/>
            </v:rect>
          </w:pict>
        </mc:Fallback>
      </mc:AlternateContent>
    </w:r>
  </w:p>
  <w:p w:rsidR="002A6C92" w:rsidRDefault="007D2F2F">
    <w:pPr>
      <w:tabs>
        <w:tab w:val="left" w:pos="-720"/>
      </w:tabs>
      <w:suppressAutoHyphens/>
      <w:spacing w:line="240" w:lineRule="atLeast"/>
      <w:rPr>
        <w:rFonts w:ascii="CG Times" w:hAnsi="CG Times" w:cs="CG Times"/>
      </w:rPr>
    </w:pPr>
  </w:p>
  <w:p w:rsidR="002A6C92" w:rsidRDefault="007D2F2F">
    <w:pPr>
      <w:tabs>
        <w:tab w:val="left" w:pos="-720"/>
      </w:tabs>
      <w:suppressAutoHyphens/>
      <w:spacing w:line="240" w:lineRule="atLeast"/>
      <w:rPr>
        <w:rFonts w:ascii="CG Times" w:hAnsi="CG Times" w:cs="CG Times"/>
      </w:rPr>
    </w:pPr>
  </w:p>
  <w:p w:rsidR="002A6C92" w:rsidRDefault="007D2F2F">
    <w:pPr>
      <w:spacing w:after="140" w:line="100" w:lineRule="exact"/>
      <w:rPr>
        <w:rFonts w:cs="Times New Roman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92" w:rsidRDefault="007D2F2F">
    <w:pPr>
      <w:spacing w:after="140" w:line="100" w:lineRule="exact"/>
      <w:rPr>
        <w:rFonts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A6"/>
    <w:rsid w:val="001210A6"/>
    <w:rsid w:val="007D2F2F"/>
    <w:rsid w:val="00B9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210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0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1210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</dc:creator>
  <cp:keywords/>
  <dc:description/>
  <cp:lastModifiedBy>Leisa</cp:lastModifiedBy>
  <cp:revision>2</cp:revision>
  <dcterms:created xsi:type="dcterms:W3CDTF">2013-07-29T18:53:00Z</dcterms:created>
  <dcterms:modified xsi:type="dcterms:W3CDTF">2013-07-29T18:54:00Z</dcterms:modified>
</cp:coreProperties>
</file>